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</w:t>
      </w:r>
      <w:proofErr w:type="spellStart"/>
      <w:proofErr w:type="gramStart"/>
      <w:r w:rsidRPr="008552C9">
        <w:rPr>
          <w:sz w:val="28"/>
          <w:szCs w:val="28"/>
        </w:rPr>
        <w:t>об</w:t>
      </w:r>
      <w:proofErr w:type="spellEnd"/>
      <w:proofErr w:type="gramEnd"/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134A82" w:rsidRPr="003E77A0">
        <w:rPr>
          <w:sz w:val="28"/>
          <w:szCs w:val="28"/>
        </w:rPr>
        <w:t xml:space="preserve">в целях </w:t>
      </w:r>
      <w:r w:rsidR="006E741C" w:rsidRPr="004C22C4">
        <w:rPr>
          <w:sz w:val="28"/>
          <w:szCs w:val="28"/>
        </w:rPr>
        <w:t xml:space="preserve">эксплуатации объекта </w:t>
      </w:r>
      <w:proofErr w:type="spellStart"/>
      <w:r w:rsidR="006E741C" w:rsidRPr="004C22C4">
        <w:rPr>
          <w:sz w:val="28"/>
          <w:szCs w:val="28"/>
        </w:rPr>
        <w:t>электросетевого</w:t>
      </w:r>
      <w:proofErr w:type="spellEnd"/>
      <w:r w:rsidR="006E741C" w:rsidRPr="004C22C4">
        <w:rPr>
          <w:sz w:val="28"/>
          <w:szCs w:val="28"/>
        </w:rPr>
        <w:t xml:space="preserve"> хозяйства, необходимого для подключения к электрическим сетям, ЛЭП-0,4 кВ с кадастровым номером 24:58:0354001:965, принадлежащего АО «</w:t>
      </w:r>
      <w:proofErr w:type="spellStart"/>
      <w:r w:rsidR="006E741C" w:rsidRPr="004C22C4">
        <w:rPr>
          <w:sz w:val="28"/>
          <w:szCs w:val="28"/>
        </w:rPr>
        <w:t>КрасЭКо</w:t>
      </w:r>
      <w:proofErr w:type="spellEnd"/>
      <w:r w:rsidR="006E741C" w:rsidRPr="004C22C4">
        <w:rPr>
          <w:sz w:val="28"/>
          <w:szCs w:val="28"/>
        </w:rPr>
        <w:t>» на праве собственности, в составе объекта: «Строительство ЛЭП-0,4 кВ, ул. Ботаническая г</w:t>
      </w:r>
      <w:proofErr w:type="gramStart"/>
      <w:r w:rsidR="006E741C" w:rsidRPr="004C22C4">
        <w:rPr>
          <w:sz w:val="28"/>
          <w:szCs w:val="28"/>
        </w:rPr>
        <w:t>.Ж</w:t>
      </w:r>
      <w:proofErr w:type="gramEnd"/>
      <w:r w:rsidR="006E741C" w:rsidRPr="004C22C4">
        <w:rPr>
          <w:sz w:val="28"/>
          <w:szCs w:val="28"/>
        </w:rPr>
        <w:t>елезногорск»</w:t>
      </w:r>
      <w:r w:rsidR="006E741C">
        <w:rPr>
          <w:sz w:val="28"/>
          <w:szCs w:val="28"/>
        </w:rPr>
        <w:t>.</w:t>
      </w:r>
    </w:p>
    <w:p w:rsidR="00670040" w:rsidRPr="0019731C" w:rsidRDefault="00670040" w:rsidP="006E741C">
      <w:pPr>
        <w:pStyle w:val="a3"/>
        <w:keepNext/>
        <w:spacing w:before="120"/>
        <w:ind w:firstLine="709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CC2D8A">
        <w:rPr>
          <w:rFonts w:ascii="Times New Roman" w:hAnsi="Times New Roman" w:cs="Times New Roman"/>
          <w:b/>
          <w:sz w:val="28"/>
          <w:szCs w:val="28"/>
        </w:rPr>
        <w:t>14 марта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6E741C">
        <w:rPr>
          <w:rFonts w:ascii="Times New Roman" w:hAnsi="Times New Roman" w:cs="Times New Roman"/>
          <w:b/>
          <w:sz w:val="28"/>
          <w:szCs w:val="28"/>
        </w:rPr>
        <w:t>5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Start"/>
      <w:r w:rsidRPr="0019731C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="00CC2D8A">
        <w:rPr>
          <w:rFonts w:ascii="Times New Roman" w:hAnsi="Times New Roman" w:cs="Times New Roman"/>
          <w:bCs/>
          <w:sz w:val="28"/>
          <w:szCs w:val="28"/>
        </w:rPr>
        <w:t>тел.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8(3919) 76-65-0</w:t>
      </w:r>
      <w:r w:rsidR="00CC2D8A">
        <w:rPr>
          <w:rFonts w:ascii="Times New Roman" w:hAnsi="Times New Roman" w:cs="Times New Roman"/>
          <w:bCs/>
          <w:sz w:val="28"/>
          <w:szCs w:val="28"/>
        </w:rPr>
        <w:t>5</w:t>
      </w:r>
      <w:r w:rsidRPr="0019731C">
        <w:rPr>
          <w:rFonts w:ascii="Times New Roman" w:hAnsi="Times New Roman" w:cs="Times New Roman"/>
          <w:bCs/>
          <w:sz w:val="28"/>
          <w:szCs w:val="28"/>
        </w:rPr>
        <w:t>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F32AA1" w:rsidRPr="00E43266" w:rsidRDefault="00F32AA1" w:rsidP="00F32AA1">
      <w:pPr>
        <w:spacing w:after="120"/>
        <w:jc w:val="center"/>
        <w:rPr>
          <w:u w:val="single"/>
        </w:rPr>
      </w:pPr>
      <w:r w:rsidRPr="00E43266">
        <w:rPr>
          <w:u w:val="single"/>
        </w:rPr>
        <w:t xml:space="preserve">Публичный сервитут в </w:t>
      </w:r>
      <w:proofErr w:type="gramStart"/>
      <w:r w:rsidRPr="00E43266">
        <w:rPr>
          <w:u w:val="single"/>
        </w:rPr>
        <w:t>целях</w:t>
      </w:r>
      <w:proofErr w:type="gramEnd"/>
      <w:r w:rsidRPr="00E43266">
        <w:rPr>
          <w:u w:val="single"/>
        </w:rPr>
        <w:t xml:space="preserve"> эксплуатации объекта </w:t>
      </w:r>
      <w:proofErr w:type="spellStart"/>
      <w:r w:rsidRPr="00E43266">
        <w:rPr>
          <w:u w:val="single"/>
        </w:rPr>
        <w:t>электросетевого</w:t>
      </w:r>
      <w:proofErr w:type="spellEnd"/>
      <w:r w:rsidRPr="00E43266">
        <w:rPr>
          <w:u w:val="single"/>
        </w:rPr>
        <w:t xml:space="preserve"> хозяйства, необходимого для подключения к электрическим сетям, ЛЭП-0,4 кВ с кадастровым номером 24:58:0354001:965, принадлежащего АО «</w:t>
      </w:r>
      <w:proofErr w:type="spellStart"/>
      <w:r w:rsidRPr="00E43266">
        <w:rPr>
          <w:u w:val="single"/>
        </w:rPr>
        <w:t>КрасЭКо</w:t>
      </w:r>
      <w:proofErr w:type="spellEnd"/>
      <w:r w:rsidRPr="00E43266">
        <w:rPr>
          <w:u w:val="single"/>
        </w:rPr>
        <w:t>» на праве собственности, в составе объекта: «Строительство ЛЭП-0,4 кВ, ул. Ботаническая г</w:t>
      </w:r>
      <w:proofErr w:type="gramStart"/>
      <w:r w:rsidRPr="00E43266">
        <w:rPr>
          <w:u w:val="single"/>
        </w:rPr>
        <w:t>.Ж</w:t>
      </w:r>
      <w:proofErr w:type="gramEnd"/>
      <w:r w:rsidRPr="00E43266">
        <w:rPr>
          <w:u w:val="single"/>
        </w:rPr>
        <w:t>елезногорск»</w:t>
      </w:r>
    </w:p>
    <w:p w:rsidR="00F32AA1" w:rsidRDefault="00F32AA1" w:rsidP="00F32AA1">
      <w:pPr>
        <w:spacing w:after="120"/>
        <w:jc w:val="center"/>
      </w:pPr>
      <w:r w:rsidRPr="00E43266">
        <w:rPr>
          <w:u w:val="single"/>
        </w:rPr>
        <w:t xml:space="preserve"> </w:t>
      </w: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F32AA1" w:rsidRDefault="00F32AA1" w:rsidP="00F32AA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F32AA1" w:rsidTr="0047515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32AA1" w:rsidRDefault="00F32AA1" w:rsidP="0047515B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F32AA1" w:rsidTr="0047515B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F32AA1" w:rsidTr="0047515B">
        <w:trPr>
          <w:cantSplit/>
        </w:trPr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3</w:t>
            </w:r>
          </w:p>
        </w:tc>
      </w:tr>
      <w:tr w:rsidR="00F32AA1" w:rsidTr="0047515B"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F32AA1" w:rsidRDefault="00F32AA1" w:rsidP="0047515B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F32AA1" w:rsidRDefault="00F32AA1" w:rsidP="0047515B">
            <w:r>
              <w:t>Красноярский край, Железногорск г</w:t>
            </w:r>
          </w:p>
        </w:tc>
      </w:tr>
      <w:tr w:rsidR="00F32AA1" w:rsidTr="0047515B"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F32AA1" w:rsidRDefault="00F32AA1" w:rsidP="0047515B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F32AA1" w:rsidRDefault="00F32AA1" w:rsidP="0047515B">
            <w:r>
              <w:t>1146 ± 12</w:t>
            </w:r>
          </w:p>
        </w:tc>
      </w:tr>
      <w:tr w:rsidR="00F32AA1" w:rsidTr="0047515B">
        <w:tc>
          <w:tcPr>
            <w:tcW w:w="0" w:type="auto"/>
            <w:shd w:val="clear" w:color="auto" w:fill="auto"/>
          </w:tcPr>
          <w:p w:rsidR="00F32AA1" w:rsidRDefault="00F32AA1" w:rsidP="0047515B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F32AA1" w:rsidRDefault="00F32AA1" w:rsidP="0047515B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F32AA1" w:rsidRDefault="00F32AA1" w:rsidP="0047515B">
            <w:proofErr w:type="gramStart"/>
            <w:r w:rsidRPr="0094558C"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94558C">
              <w:t>пом</w:t>
            </w:r>
            <w:proofErr w:type="spellEnd"/>
            <w:r w:rsidRPr="0094558C">
              <w:t xml:space="preserve">. 55, ОГРН 1152468001773, ИНН 2460087269) </w:t>
            </w:r>
            <w:r w:rsidRPr="00E43266">
              <w:t xml:space="preserve">в целях эксплуатации объекта </w:t>
            </w:r>
            <w:proofErr w:type="spellStart"/>
            <w:r w:rsidRPr="00E43266">
              <w:t>электросетевого</w:t>
            </w:r>
            <w:proofErr w:type="spellEnd"/>
            <w:r w:rsidRPr="00E43266">
              <w:t xml:space="preserve"> хозяйства, необходимого для подключения к электрическим сетям, ЛЭП-0,4 кВ с кадастровым номером 24:58:0354001:965, принадлежащего АО «</w:t>
            </w:r>
            <w:proofErr w:type="spellStart"/>
            <w:r w:rsidRPr="00E43266">
              <w:t>КрасЭКо</w:t>
            </w:r>
            <w:proofErr w:type="spellEnd"/>
            <w:r w:rsidRPr="00E43266">
              <w:t>» на праве собственности, в составе объекта:</w:t>
            </w:r>
            <w:proofErr w:type="gramEnd"/>
            <w:r w:rsidRPr="00E43266">
              <w:t xml:space="preserve"> «Строительство ЛЭП-0,4 кВ, ул. Ботаническая г</w:t>
            </w:r>
            <w:proofErr w:type="gramStart"/>
            <w:r w:rsidRPr="00E43266">
              <w:t>.Ж</w:t>
            </w:r>
            <w:proofErr w:type="gramEnd"/>
            <w:r w:rsidRPr="00E43266">
              <w:t>елезногорск»</w:t>
            </w:r>
            <w:r w:rsidRPr="0094558C">
              <w:t>, площадью 1146 кв.м, в границах земельных участков 24:58:0354001:1, 24:58:0354001:1037 и в границах кадастрового квартала 24:58:0354001, сроком на 49 лет.</w:t>
            </w:r>
          </w:p>
        </w:tc>
      </w:tr>
    </w:tbl>
    <w:p w:rsidR="00F32AA1" w:rsidRDefault="00F32AA1" w:rsidP="00F32AA1">
      <w:pPr>
        <w:sectPr w:rsidR="00F32AA1" w:rsidSect="00F32AA1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32AA1" w:rsidRDefault="00F32AA1" w:rsidP="00F32AA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F32AA1" w:rsidTr="0047515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F32AA1" w:rsidTr="0047515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</w:tr>
      <w:tr w:rsidR="00F32AA1" w:rsidTr="0047515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655927.64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135603.27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655925.70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135603.64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655922.05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135574.82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655841.22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135496.92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655837.15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135502.53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655838.08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135503.32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655812.87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135534.32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655791.93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135515.73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655772.02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135497.23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655734.98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135463.95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655717.51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135447.98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655699.74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135431.74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655681.27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135415.20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655684.12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135412.29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655702.42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135428.77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655720.21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135445.02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655737.66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135460.98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655774.71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135494.26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655794.64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135512.79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655812.49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135528.68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655835.03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135500.54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655835.72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135501.10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655840.90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135494.01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655923.97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135573.94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655927.64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135603.27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</w:tbl>
    <w:p w:rsidR="00F32AA1" w:rsidRDefault="00F32AA1" w:rsidP="00F32AA1">
      <w:pPr>
        <w:sectPr w:rsidR="00F32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F32AA1" w:rsidTr="0047515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F32AA1" w:rsidTr="0047515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</w:tr>
      <w:tr w:rsidR="00F32AA1" w:rsidTr="0047515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</w:tbl>
    <w:p w:rsidR="00F32AA1" w:rsidRDefault="00F32AA1" w:rsidP="00F32AA1">
      <w:pPr>
        <w:sectPr w:rsidR="00F32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32AA1" w:rsidRDefault="00F32AA1" w:rsidP="00F32AA1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32AA1" w:rsidTr="0047515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F32AA1" w:rsidTr="0047515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</w:tr>
      <w:tr w:rsidR="00F32AA1" w:rsidTr="0047515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</w:tbl>
    <w:p w:rsidR="00F32AA1" w:rsidRDefault="00F32AA1" w:rsidP="00F32AA1">
      <w:pPr>
        <w:sectPr w:rsidR="00F32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32AA1" w:rsidTr="0047515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F32AA1" w:rsidTr="0047515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32AA1" w:rsidTr="0047515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  <w:tc>
          <w:tcPr>
            <w:tcW w:w="0" w:type="auto"/>
            <w:vMerge/>
            <w:shd w:val="clear" w:color="auto" w:fill="auto"/>
          </w:tcPr>
          <w:p w:rsidR="00F32AA1" w:rsidRDefault="00F32AA1" w:rsidP="0047515B"/>
        </w:tc>
      </w:tr>
      <w:tr w:rsidR="00F32AA1" w:rsidTr="0047515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2AA1" w:rsidRDefault="00F32AA1" w:rsidP="0047515B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F32AA1" w:rsidTr="0047515B">
        <w:tc>
          <w:tcPr>
            <w:tcW w:w="16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32AA1" w:rsidRDefault="00F32AA1" w:rsidP="0047515B">
            <w:pPr>
              <w:keepLines/>
              <w:jc w:val="center"/>
            </w:pPr>
            <w:r>
              <w:t>-</w:t>
            </w:r>
          </w:p>
        </w:tc>
      </w:tr>
    </w:tbl>
    <w:p w:rsidR="00F32AA1" w:rsidRDefault="00F32AA1" w:rsidP="00F32AA1">
      <w:pPr>
        <w:sectPr w:rsidR="00F32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32AA1" w:rsidRDefault="00F32AA1" w:rsidP="00F32AA1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00"/>
        <w:gridCol w:w="8707"/>
        <w:gridCol w:w="10"/>
      </w:tblGrid>
      <w:tr w:rsidR="00F32AA1" w:rsidTr="00F32AA1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F32AA1" w:rsidRDefault="00F32AA1" w:rsidP="0047515B">
            <w:pPr>
              <w:spacing w:before="60" w:after="60"/>
              <w:jc w:val="center"/>
            </w:pPr>
            <w:r>
              <w:t xml:space="preserve">План границ </w:t>
            </w:r>
            <w:r w:rsidRPr="005E5B1E">
              <w:t>публичного сервитута</w:t>
            </w:r>
          </w:p>
        </w:tc>
      </w:tr>
      <w:tr w:rsidR="00F32AA1" w:rsidTr="00F32AA1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F32AA1" w:rsidRDefault="00C24B99" w:rsidP="0047515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5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F32AA1">
              <w:rPr>
                <w:noProof/>
                <w:lang w:eastAsia="ru-RU"/>
              </w:rPr>
              <w:drawing>
                <wp:inline distT="0" distB="0" distL="0" distR="0">
                  <wp:extent cx="6481445" cy="5024120"/>
                  <wp:effectExtent l="19050" t="0" r="0" b="0"/>
                  <wp:docPr id="60" name="d7a1f177-5162-4041-a4df-a68a99f3420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a1f177-5162-4041-a4df-a68a99f342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8554" b="9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24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AA1" w:rsidTr="00F32AA1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F32AA1" w:rsidRDefault="00F32AA1" w:rsidP="0047515B">
            <w:pPr>
              <w:keepNext/>
              <w:keepLines/>
              <w:jc w:val="center"/>
            </w:pPr>
            <w:bookmarkStart w:id="0" w:name="KP_PLAN_PAGE"/>
            <w:r>
              <w:t>Масштаб 1:2200</w:t>
            </w:r>
            <w:bookmarkEnd w:id="0"/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160655"/>
                  <wp:effectExtent l="19050" t="0" r="9525" b="0"/>
                  <wp:docPr id="6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Характерная точка границы </w:t>
            </w:r>
            <w:r w:rsidRPr="00FC26A6">
              <w:rPr>
                <w:sz w:val="18"/>
                <w:szCs w:val="18"/>
              </w:rPr>
              <w:t>публичного сервитута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0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2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FC26A6">
              <w:rPr>
                <w:sz w:val="18"/>
                <w:szCs w:val="18"/>
              </w:rPr>
              <w:t>публичного сервитута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170815"/>
                  <wp:effectExtent l="19050" t="0" r="9525" b="0"/>
                  <wp:docPr id="63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70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Граница </w:t>
            </w:r>
            <w:r w:rsidRPr="00FC26A6">
              <w:rPr>
                <w:sz w:val="18"/>
                <w:szCs w:val="18"/>
              </w:rPr>
              <w:t>публичного сервитута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28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C24B99" w:rsidP="0047515B">
            <w:pPr>
              <w:spacing w:after="2"/>
              <w:rPr>
                <w:sz w:val="18"/>
                <w:szCs w:val="18"/>
              </w:rPr>
            </w:pPr>
            <w:r w:rsidRPr="00C24B99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3.3pt;margin-top:6.9pt;width:33.75pt;height:0;z-index:251661312;mso-position-horizontal-relative:text;mso-position-vertical-relative:text" o:connectortype="straight" strokecolor="#365422" strokeweight="1.5pt"/>
              </w:pict>
            </w:r>
            <w:r w:rsidRPr="00C24B99">
              <w:pict>
                <v:rect id="_x0000_s1059" style="position:absolute;margin-left:1.05pt;margin-top:2.45pt;width:41.25pt;height:12.7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C24B99" w:rsidP="0047515B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 w:rsidRPr="00C24B99">
              <w:pict>
                <v:rect id="_x0000_s1058" style="position:absolute;margin-left:1.05pt;margin-top:.5pt;width:41.25pt;height:15.1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F32AA1">
              <w:rPr>
                <w:b/>
                <w:i/>
                <w:color w:val="365422"/>
                <w:sz w:val="18"/>
                <w:szCs w:val="18"/>
              </w:rPr>
              <w:t xml:space="preserve">  24:58:012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64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14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C24B99" w:rsidP="0047515B">
            <w:pPr>
              <w:spacing w:after="2"/>
              <w:jc w:val="center"/>
              <w:rPr>
                <w:sz w:val="18"/>
                <w:szCs w:val="18"/>
              </w:rPr>
            </w:pPr>
            <w:r w:rsidRPr="00C24B99">
              <w:pict>
                <v:rect id="_x0000_s1057" style="position:absolute;left:0;text-align:left;margin-left:-.15pt;margin-top:19.05pt;width:42.4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F32AA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5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F32AA1" w:rsidTr="00F32AA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C24B99" w:rsidP="0047515B">
            <w:pPr>
              <w:spacing w:after="2"/>
              <w:jc w:val="center"/>
              <w:rPr>
                <w:sz w:val="18"/>
                <w:szCs w:val="18"/>
              </w:rPr>
            </w:pPr>
            <w:r w:rsidRPr="00C24B99">
              <w:pict>
                <v:shape id="_x0000_s1060" type="#_x0000_t32" style="position:absolute;left:0;text-align:left;margin-left:5.55pt;margin-top:4.2pt;width:33.75pt;height:0;z-index:251665408;mso-position-horizontal-relative:text;mso-position-vertical-relative:text" o:connectortype="straigh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AA1" w:rsidRDefault="00F32AA1" w:rsidP="004751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F32AA1" w:rsidRDefault="00F32AA1">
      <w:pPr>
        <w:pStyle w:val="a3"/>
        <w:spacing w:before="0"/>
        <w:ind w:left="1581" w:right="967" w:hanging="423"/>
      </w:pPr>
    </w:p>
    <w:sectPr w:rsidR="00F32AA1" w:rsidSect="00DC6F7C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34A82"/>
    <w:rsid w:val="004F6B0D"/>
    <w:rsid w:val="0050150A"/>
    <w:rsid w:val="00670040"/>
    <w:rsid w:val="006E741C"/>
    <w:rsid w:val="008D31B6"/>
    <w:rsid w:val="00930254"/>
    <w:rsid w:val="00AE2562"/>
    <w:rsid w:val="00C24B99"/>
    <w:rsid w:val="00CC2D8A"/>
    <w:rsid w:val="00DC6F7C"/>
    <w:rsid w:val="00F32AA1"/>
    <w:rsid w:val="00F82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3" type="connector" idref="#_x0000_s1056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3</cp:revision>
  <dcterms:created xsi:type="dcterms:W3CDTF">2025-01-29T09:23:00Z</dcterms:created>
  <dcterms:modified xsi:type="dcterms:W3CDTF">2025-02-20T04:17:00Z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